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AAC" w:rsidRDefault="00EE6AAC" w:rsidP="008D5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состоянию на </w:t>
      </w:r>
      <w:r w:rsidR="006E6CFE">
        <w:rPr>
          <w:rFonts w:ascii="Times New Roman" w:hAnsi="Times New Roman" w:cs="Times New Roman"/>
          <w:b/>
          <w:sz w:val="24"/>
          <w:szCs w:val="24"/>
        </w:rPr>
        <w:t>0</w:t>
      </w:r>
      <w:r w:rsidR="00CA16C7">
        <w:rPr>
          <w:rFonts w:ascii="Times New Roman" w:hAnsi="Times New Roman" w:cs="Times New Roman"/>
          <w:b/>
          <w:sz w:val="24"/>
          <w:szCs w:val="24"/>
        </w:rPr>
        <w:t>1.05</w:t>
      </w:r>
      <w:r>
        <w:rPr>
          <w:rFonts w:ascii="Times New Roman" w:hAnsi="Times New Roman" w:cs="Times New Roman"/>
          <w:b/>
          <w:sz w:val="24"/>
          <w:szCs w:val="24"/>
        </w:rPr>
        <w:t>.2020</w:t>
      </w:r>
    </w:p>
    <w:p w:rsidR="00EE6AAC" w:rsidRDefault="00EE6AAC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 мире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B29BE" w:rsidRPr="00312E9F" w:rsidRDefault="00CA16C7" w:rsidP="000B29B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</w:t>
      </w:r>
      <w:r w:rsidR="000B29BE" w:rsidRPr="00312E9F">
        <w:rPr>
          <w:rFonts w:ascii="Times New Roman" w:hAnsi="Times New Roman" w:cs="Times New Roman"/>
          <w:sz w:val="24"/>
          <w:szCs w:val="24"/>
        </w:rPr>
        <w:t xml:space="preserve">зарегистрированных случаев новой коронавирусной инфекции </w:t>
      </w:r>
      <w:r w:rsidR="000B29BE"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 w:rsidR="000B29BE">
        <w:rPr>
          <w:rFonts w:ascii="Times New Roman" w:hAnsi="Times New Roman" w:cs="Times New Roman"/>
          <w:sz w:val="24"/>
          <w:szCs w:val="24"/>
        </w:rPr>
        <w:t>мире</w:t>
      </w:r>
      <w:r w:rsidR="000B29BE" w:rsidRPr="00312E9F">
        <w:rPr>
          <w:rFonts w:ascii="Times New Roman" w:hAnsi="Times New Roman" w:cs="Times New Roman"/>
          <w:sz w:val="24"/>
          <w:szCs w:val="24"/>
        </w:rPr>
        <w:t>, всего</w:t>
      </w:r>
      <w:r w:rsidR="000B29BE"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3 267</w:t>
      </w:r>
      <w:r w:rsidR="0054496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867</w:t>
      </w:r>
      <w:r w:rsidR="000B29BE"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B54207">
        <w:rPr>
          <w:rFonts w:ascii="Times New Roman" w:hAnsi="Times New Roman" w:cs="Times New Roman"/>
          <w:b/>
          <w:sz w:val="24"/>
          <w:szCs w:val="24"/>
        </w:rPr>
        <w:t>я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>, всего</w:t>
      </w:r>
      <w:r w:rsidR="00CA16C7">
        <w:rPr>
          <w:rFonts w:ascii="Times New Roman" w:hAnsi="Times New Roman" w:cs="Times New Roman"/>
          <w:sz w:val="24"/>
          <w:szCs w:val="24"/>
        </w:rPr>
        <w:t xml:space="preserve"> </w:t>
      </w:r>
      <w:r w:rsidR="00CA16C7" w:rsidRPr="00CA16C7">
        <w:rPr>
          <w:rFonts w:ascii="Times New Roman" w:hAnsi="Times New Roman" w:cs="Times New Roman"/>
          <w:b/>
          <w:sz w:val="24"/>
          <w:szCs w:val="24"/>
        </w:rPr>
        <w:t>233</w:t>
      </w:r>
      <w:r w:rsidR="00CA16C7">
        <w:rPr>
          <w:rFonts w:ascii="Times New Roman" w:hAnsi="Times New Roman" w:cs="Times New Roman"/>
          <w:b/>
          <w:sz w:val="24"/>
          <w:szCs w:val="24"/>
        </w:rPr>
        <w:t xml:space="preserve"> 560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FF0FB2">
        <w:rPr>
          <w:rFonts w:ascii="Times New Roman" w:hAnsi="Times New Roman" w:cs="Times New Roman"/>
          <w:b/>
          <w:sz w:val="24"/>
          <w:szCs w:val="24"/>
        </w:rPr>
        <w:t>ев</w:t>
      </w:r>
      <w:r w:rsidRPr="00312E9F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>в Российской Федерации,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16C7">
        <w:rPr>
          <w:rFonts w:ascii="Times New Roman" w:hAnsi="Times New Roman" w:cs="Times New Roman"/>
          <w:b/>
          <w:sz w:val="24"/>
          <w:szCs w:val="24"/>
        </w:rPr>
        <w:t>114 431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выписанных в связи с </w:t>
      </w:r>
      <w:r w:rsidRPr="00633DF0">
        <w:rPr>
          <w:rFonts w:ascii="Times New Roman" w:hAnsi="Times New Roman" w:cs="Times New Roman"/>
          <w:sz w:val="24"/>
          <w:szCs w:val="24"/>
        </w:rPr>
        <w:t xml:space="preserve">выздоровлением в Российской Федерации  </w:t>
      </w:r>
      <w:r w:rsidR="00CA16C7">
        <w:rPr>
          <w:rFonts w:ascii="Times New Roman" w:hAnsi="Times New Roman" w:cs="Times New Roman"/>
          <w:b/>
          <w:sz w:val="24"/>
          <w:szCs w:val="24"/>
        </w:rPr>
        <w:t>13 220</w:t>
      </w:r>
      <w:r w:rsidR="0018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DF0">
        <w:rPr>
          <w:rFonts w:ascii="Times New Roman" w:hAnsi="Times New Roman" w:cs="Times New Roman"/>
          <w:b/>
          <w:sz w:val="24"/>
          <w:szCs w:val="24"/>
        </w:rPr>
        <w:t>чел</w:t>
      </w:r>
      <w:r w:rsidRPr="00633DF0">
        <w:rPr>
          <w:rFonts w:ascii="Times New Roman" w:hAnsi="Times New Roman" w:cs="Times New Roman"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DF0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633DF0">
        <w:rPr>
          <w:rFonts w:ascii="Times New Roman" w:hAnsi="Times New Roman" w:cs="Times New Roman"/>
          <w:sz w:val="24"/>
          <w:szCs w:val="24"/>
        </w:rPr>
        <w:br/>
        <w:t xml:space="preserve">в Российской Федерации, всего </w:t>
      </w:r>
      <w:r w:rsidR="00CA16C7">
        <w:rPr>
          <w:rFonts w:ascii="Times New Roman" w:hAnsi="Times New Roman" w:cs="Times New Roman"/>
          <w:b/>
          <w:sz w:val="24"/>
          <w:szCs w:val="24"/>
        </w:rPr>
        <w:t>1 169</w:t>
      </w:r>
      <w:r w:rsidR="00CF580B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P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102FF4" w:rsidRPr="00633DF0" w:rsidRDefault="00102FF4" w:rsidP="00E462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67BD" w:rsidRPr="00312E9F" w:rsidRDefault="00F967BD" w:rsidP="00F96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настоящее время эпидемиологическая обстановка по коронавирусной инфекции на объектах уголовно-исполнительной системы Российской Федерации стабильная </w:t>
      </w:r>
      <w:r>
        <w:rPr>
          <w:rFonts w:ascii="Times New Roman" w:hAnsi="Times New Roman" w:cs="Times New Roman"/>
          <w:b/>
          <w:sz w:val="24"/>
          <w:szCs w:val="24"/>
        </w:rPr>
        <w:br/>
        <w:t>и управляемая</w:t>
      </w:r>
      <w:r w:rsidRPr="00F0068C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6202" w:rsidRPr="00E46202" w:rsidSect="00102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E46202"/>
    <w:rsid w:val="000311D4"/>
    <w:rsid w:val="00085E91"/>
    <w:rsid w:val="000B29BE"/>
    <w:rsid w:val="000D7F20"/>
    <w:rsid w:val="00102FF4"/>
    <w:rsid w:val="00173D66"/>
    <w:rsid w:val="00182D22"/>
    <w:rsid w:val="001F5240"/>
    <w:rsid w:val="0022015F"/>
    <w:rsid w:val="00242A62"/>
    <w:rsid w:val="0029315E"/>
    <w:rsid w:val="002B0E4F"/>
    <w:rsid w:val="002C0B60"/>
    <w:rsid w:val="00381978"/>
    <w:rsid w:val="003B0CD1"/>
    <w:rsid w:val="00477140"/>
    <w:rsid w:val="004E289D"/>
    <w:rsid w:val="0053583D"/>
    <w:rsid w:val="00544967"/>
    <w:rsid w:val="00604EFA"/>
    <w:rsid w:val="00633DF0"/>
    <w:rsid w:val="006B0358"/>
    <w:rsid w:val="006E6CFE"/>
    <w:rsid w:val="007777EB"/>
    <w:rsid w:val="008264A2"/>
    <w:rsid w:val="008516D4"/>
    <w:rsid w:val="00856EF4"/>
    <w:rsid w:val="008D5FCE"/>
    <w:rsid w:val="009B2FE2"/>
    <w:rsid w:val="009C3FCA"/>
    <w:rsid w:val="00A22C23"/>
    <w:rsid w:val="00A5343A"/>
    <w:rsid w:val="00B33661"/>
    <w:rsid w:val="00B54207"/>
    <w:rsid w:val="00B711C8"/>
    <w:rsid w:val="00B75E39"/>
    <w:rsid w:val="00BA6AE2"/>
    <w:rsid w:val="00BB21A8"/>
    <w:rsid w:val="00C43C89"/>
    <w:rsid w:val="00CA16C7"/>
    <w:rsid w:val="00CB6805"/>
    <w:rsid w:val="00CF580B"/>
    <w:rsid w:val="00D41D6E"/>
    <w:rsid w:val="00DE35D6"/>
    <w:rsid w:val="00E0130A"/>
    <w:rsid w:val="00E46202"/>
    <w:rsid w:val="00E56565"/>
    <w:rsid w:val="00E57432"/>
    <w:rsid w:val="00EE6AAC"/>
    <w:rsid w:val="00F967BD"/>
    <w:rsid w:val="00FF0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ФСИН</Company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</cp:lastModifiedBy>
  <cp:revision>36</cp:revision>
  <cp:lastPrinted>2020-03-24T11:14:00Z</cp:lastPrinted>
  <dcterms:created xsi:type="dcterms:W3CDTF">2020-03-24T10:52:00Z</dcterms:created>
  <dcterms:modified xsi:type="dcterms:W3CDTF">2020-05-05T07:17:00Z</dcterms:modified>
</cp:coreProperties>
</file>